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DD5C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</w:pPr>
      <w:r w:rsidRPr="000B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TISKOVÁ ZPRÁVA</w:t>
      </w:r>
    </w:p>
    <w:p w14:paraId="185F012B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Premiéra loutkové inscenace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0B0B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Slepičí letka</w:t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– loutková groteska plná hudby, humoru a křídel, co chtějí víc.</w:t>
      </w:r>
    </w:p>
    <w:p w14:paraId="0FBC93EF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Když se za plotem objeví sen, ani slepice nezůstanou v klidu.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Nová autorská inscenace </w:t>
      </w:r>
      <w:r w:rsidRPr="000B0B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Slepičí letka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přináší svižné, hravé a hudebně laděné divadelní dobrodružství pro děti od 3 let – a všechny dospělé, kteří si ještě občas rádi povyskočí.</w:t>
      </w:r>
    </w:p>
    <w:p w14:paraId="5083EBF9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kurníku panuje každodenní rutina. Ráno kvokat, dopoledne zobat, odpoledne lenošit – a hlavně: nikdy nepřekračovat plot. Jenže co když někdo zahlédne, že </w:t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 plotem je možná jiný svět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? Svět větší, volnější… možná i krásnější? A co když se o tom začne mluvit? Pravidla se začnou třást v základech a slepičí letka se začne formovat.</w:t>
      </w:r>
    </w:p>
    <w:p w14:paraId="7000997A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humorem, nadsázkou a výtvarnou lehkostí rozvíjí </w:t>
      </w:r>
      <w:r w:rsidRPr="000B0B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Slepičí letka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příběh o odvaze udělat krok do neznáma, o snech, které se nehodí dusit pod pery, a o tom, že i když neumíš létat, ještě to neznamená, že nemůžeš vzlétnout. Děti čeká svižná loutková groteska, dospělí v ní najdou chytré metafory o svobodě, změně a kolektivní síle.</w:t>
      </w:r>
    </w:p>
    <w:p w14:paraId="620CDE58" w14:textId="77777777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Hudba, tempo a loutková imaginace táhnou inscenaci jako dobře sehraný roj opeřenců. A přestože jde o příběh slepic, není to žádná hloupost – ale zábavné, nápadité a srdečné divadlo.</w:t>
      </w:r>
    </w:p>
    <w:p w14:paraId="22BACDEE" w14:textId="21BDCF34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Inscenace je určena pro děti od 3 let a jejich </w:t>
      </w:r>
      <w:r w:rsid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rodiče. </w:t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  <w:t>Délka představení je 50 minut</w:t>
      </w:r>
    </w:p>
    <w:p w14:paraId="737AF5E1" w14:textId="5D09A106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Premiéra: 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sobotu 24. ledna 202</w:t>
      </w:r>
      <w:r w:rsid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852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17:00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Místo konání: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Divadlo Lampion, Kladno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Více informací a vstupenky: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hyperlink r:id="rId6" w:history="1">
        <w:r w:rsidRPr="000B0B4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www.divadlolampion.cz</w:t>
        </w:r>
      </w:hyperlink>
    </w:p>
    <w:p w14:paraId="269F543B" w14:textId="6A6851B9" w:rsidR="00332737" w:rsidRPr="000B0B40" w:rsidRDefault="00332737" w:rsidP="003327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Inscenační tým:</w:t>
      </w:r>
    </w:p>
    <w:p w14:paraId="496F31E7" w14:textId="26F02686" w:rsidR="00332737" w:rsidRPr="000B0B40" w:rsidRDefault="00332737" w:rsidP="0033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Režie: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Jakub Hubert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Dramaturg: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Tomáš Běhal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Scénografie a výprava: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Barbora Voldrábová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Hudba: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Vratislav Šrámek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0B0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Hrají:</w:t>
      </w:r>
      <w:r w:rsidRPr="000B0B4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Tadeáš Lorenc, Michaela Hradecká, Zuzana Horová, Dominika Šťastná, Petra Majerčíková, Václav Lupač</w:t>
      </w:r>
    </w:p>
    <w:sectPr w:rsidR="00332737" w:rsidRPr="000B0B40" w:rsidSect="004D2D1C">
      <w:headerReference w:type="default" r:id="rId7"/>
      <w:footerReference w:type="default" r:id="rId8"/>
      <w:pgSz w:w="11906" w:h="16838"/>
      <w:pgMar w:top="3969" w:right="680" w:bottom="56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14F5" w14:textId="77777777" w:rsidR="00D21C43" w:rsidRDefault="00D21C43" w:rsidP="00456ABF">
      <w:pPr>
        <w:spacing w:after="0" w:line="240" w:lineRule="auto"/>
      </w:pPr>
      <w:r>
        <w:separator/>
      </w:r>
    </w:p>
  </w:endnote>
  <w:endnote w:type="continuationSeparator" w:id="0">
    <w:p w14:paraId="2BE48B46" w14:textId="77777777" w:rsidR="00D21C43" w:rsidRDefault="00D21C43" w:rsidP="0045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ABC8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2C43EECD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452CEB77" w14:textId="77777777" w:rsidR="00DA4962" w:rsidRPr="00846C95" w:rsidRDefault="00DA4962" w:rsidP="004D2D1C">
    <w:pPr>
      <w:pStyle w:val="Zpat"/>
      <w:tabs>
        <w:tab w:val="clear" w:pos="9072"/>
        <w:tab w:val="right" w:pos="9214"/>
      </w:tabs>
      <w:ind w:left="-1276"/>
      <w:rPr>
        <w:rFonts w:ascii="Segoe UI" w:hAnsi="Segoe UI" w:cs="Segoe UI"/>
        <w:b/>
        <w:color w:val="A12323"/>
      </w:rPr>
    </w:pPr>
  </w:p>
  <w:p w14:paraId="67520886" w14:textId="77777777" w:rsidR="00DA4962" w:rsidRPr="00F7008C" w:rsidRDefault="007A7675" w:rsidP="007A7675">
    <w:pPr>
      <w:pStyle w:val="Zpat"/>
      <w:tabs>
        <w:tab w:val="clear" w:pos="9072"/>
        <w:tab w:val="right" w:pos="9214"/>
      </w:tabs>
      <w:ind w:left="-1276"/>
      <w:rPr>
        <w:rFonts w:asciiTheme="majorHAnsi" w:hAnsiTheme="majorHAnsi" w:cs="Segoe UI"/>
        <w:color w:val="31849B" w:themeColor="accent5" w:themeShade="BF"/>
      </w:rPr>
    </w:pPr>
    <w:r w:rsidRPr="00F7008C">
      <w:rPr>
        <w:rFonts w:asciiTheme="majorHAnsi" w:hAnsiTheme="majorHAnsi" w:cs="Segoe UI"/>
        <w:b/>
        <w:color w:val="31849B" w:themeColor="accent5" w:themeShade="BF"/>
      </w:rPr>
      <w:t>www.divadlo</w:t>
    </w:r>
    <w:r w:rsidR="00F7008C" w:rsidRPr="00F7008C">
      <w:rPr>
        <w:rFonts w:asciiTheme="majorHAnsi" w:hAnsiTheme="majorHAnsi" w:cs="Segoe UI"/>
        <w:b/>
        <w:color w:val="31849B" w:themeColor="accent5" w:themeShade="BF"/>
      </w:rPr>
      <w:t>lampion</w:t>
    </w:r>
    <w:r w:rsidRPr="00F7008C">
      <w:rPr>
        <w:rFonts w:asciiTheme="majorHAnsi" w:hAnsiTheme="majorHAnsi" w:cs="Segoe UI"/>
        <w:b/>
        <w:color w:val="31849B" w:themeColor="accent5" w:themeShade="BF"/>
      </w:rPr>
      <w:t>.cz</w:t>
    </w:r>
    <w:r w:rsidRPr="00F7008C">
      <w:rPr>
        <w:rFonts w:asciiTheme="majorHAnsi" w:hAnsiTheme="majorHAnsi" w:cs="Segoe UI"/>
        <w:b/>
        <w:color w:val="31849B" w:themeColor="accent5" w:themeShade="BF"/>
      </w:rPr>
      <w:tab/>
    </w:r>
    <w:r w:rsidRPr="00F7008C">
      <w:rPr>
        <w:rFonts w:asciiTheme="majorHAnsi" w:hAnsiTheme="majorHAnsi" w:cs="Segoe UI"/>
        <w:b/>
        <w:color w:val="31849B" w:themeColor="accent5" w:themeShade="BF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9394" w14:textId="77777777" w:rsidR="00D21C43" w:rsidRDefault="00D21C43" w:rsidP="00456ABF">
      <w:pPr>
        <w:spacing w:after="0" w:line="240" w:lineRule="auto"/>
      </w:pPr>
      <w:r>
        <w:separator/>
      </w:r>
    </w:p>
  </w:footnote>
  <w:footnote w:type="continuationSeparator" w:id="0">
    <w:p w14:paraId="5E67F276" w14:textId="77777777" w:rsidR="00D21C43" w:rsidRDefault="00D21C43" w:rsidP="0045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3D9E" w14:textId="77777777" w:rsidR="00C20DB9" w:rsidRPr="00F7008C" w:rsidRDefault="00EF4F2A" w:rsidP="00F7008C">
    <w:pPr>
      <w:ind w:left="-1276"/>
      <w:rPr>
        <w:rFonts w:asciiTheme="majorHAnsi" w:hAnsiTheme="majorHAnsi" w:cs="Segoe UI"/>
        <w:b/>
        <w:color w:val="000000" w:themeColor="text1"/>
      </w:rPr>
    </w:pPr>
    <w:r w:rsidRPr="00F7008C">
      <w:rPr>
        <w:rFonts w:asciiTheme="majorHAnsi" w:hAnsiTheme="majorHAnsi" w:cs="Segoe UI"/>
        <w:b/>
        <w:noProof/>
        <w:color w:val="31849B" w:themeColor="accent5" w:themeShade="BF"/>
        <w:lang w:eastAsia="cs-CZ"/>
      </w:rPr>
      <w:drawing>
        <wp:anchor distT="0" distB="0" distL="114300" distR="114300" simplePos="0" relativeHeight="251661312" behindDoc="0" locked="0" layoutInCell="1" allowOverlap="1" wp14:anchorId="728C62F2" wp14:editId="0EBCC818">
          <wp:simplePos x="0" y="0"/>
          <wp:positionH relativeFrom="column">
            <wp:posOffset>3968750</wp:posOffset>
          </wp:positionH>
          <wp:positionV relativeFrom="paragraph">
            <wp:posOffset>-240665</wp:posOffset>
          </wp:positionV>
          <wp:extent cx="2190750" cy="1438275"/>
          <wp:effectExtent l="19050" t="0" r="0" b="0"/>
          <wp:wrapNone/>
          <wp:docPr id="6" name="Obrázek 4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075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008C" w:rsidRPr="00F7008C">
      <w:rPr>
        <w:rFonts w:asciiTheme="majorHAnsi" w:hAnsiTheme="majorHAnsi" w:cs="Segoe UI"/>
        <w:b/>
        <w:color w:val="31849B" w:themeColor="accent5" w:themeShade="BF"/>
      </w:rPr>
      <w:t>Divadlo Lampion</w:t>
    </w:r>
    <w:r w:rsidR="00F7008C" w:rsidRPr="00F7008C">
      <w:rPr>
        <w:rFonts w:asciiTheme="majorHAnsi" w:hAnsiTheme="majorHAnsi" w:cs="Segoe UI"/>
        <w:b/>
        <w:color w:val="31849B" w:themeColor="accent5" w:themeShade="BF"/>
      </w:rPr>
      <w:br/>
    </w:r>
    <w:r w:rsidR="00F7008C" w:rsidRPr="00F7008C">
      <w:rPr>
        <w:rFonts w:asciiTheme="majorHAnsi" w:hAnsiTheme="majorHAnsi" w:cs="Segoe UI"/>
        <w:b/>
      </w:rPr>
      <w:t>Divadla Kladno s.r.o.</w:t>
    </w:r>
    <w:r w:rsidRPr="00F7008C">
      <w:rPr>
        <w:rFonts w:asciiTheme="majorHAnsi" w:hAnsiTheme="majorHAnsi" w:cs="Segoe UI"/>
        <w:b/>
        <w:noProof/>
        <w:color w:val="000000" w:themeColor="text1"/>
        <w:lang w:eastAsia="cs-CZ"/>
      </w:rPr>
      <w:t xml:space="preserve"> </w:t>
    </w:r>
    <w:r w:rsidRPr="00F7008C">
      <w:rPr>
        <w:rFonts w:asciiTheme="majorHAnsi" w:hAnsiTheme="majorHAnsi" w:cs="Segoe UI"/>
        <w:b/>
        <w:color w:val="000000" w:themeColor="text1"/>
      </w:rPr>
      <w:br/>
    </w:r>
    <w:r w:rsidR="00F7008C" w:rsidRPr="00F7008C">
      <w:rPr>
        <w:rFonts w:asciiTheme="majorHAnsi" w:hAnsiTheme="majorHAnsi" w:cs="Segoe UI"/>
        <w:color w:val="000000" w:themeColor="text1"/>
      </w:rPr>
      <w:t xml:space="preserve">Náměstí Starosty Pavla 4 </w:t>
    </w:r>
    <w:r w:rsidR="00F7008C" w:rsidRPr="00F7008C">
      <w:rPr>
        <w:rFonts w:asciiTheme="majorHAnsi" w:hAnsiTheme="majorHAnsi" w:cs="Segoe UI"/>
        <w:color w:val="000000" w:themeColor="text1"/>
      </w:rPr>
      <w:br/>
    </w:r>
    <w:r w:rsidRPr="00F7008C">
      <w:rPr>
        <w:rFonts w:asciiTheme="majorHAnsi" w:hAnsiTheme="majorHAnsi" w:cs="Segoe UI"/>
        <w:color w:val="000000" w:themeColor="text1"/>
      </w:rPr>
      <w:t>Kladno 272 01</w:t>
    </w:r>
    <w:r w:rsidRPr="00F7008C">
      <w:rPr>
        <w:rFonts w:asciiTheme="majorHAnsi" w:hAnsiTheme="majorHAnsi" w:cs="Segoe UI"/>
        <w:color w:val="000000" w:themeColor="text1"/>
      </w:rPr>
      <w:br/>
      <w:t>IČ: 275 77 708</w:t>
    </w:r>
    <w:r w:rsidRPr="00F7008C">
      <w:rPr>
        <w:rFonts w:asciiTheme="majorHAnsi" w:hAnsiTheme="majorHAnsi" w:cs="Segoe UI"/>
        <w:color w:val="000000" w:themeColor="text1"/>
      </w:rPr>
      <w:br/>
      <w:t>DIČ: CZ27577708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38"/>
    <w:rsid w:val="00027EC4"/>
    <w:rsid w:val="00041628"/>
    <w:rsid w:val="000A36E9"/>
    <w:rsid w:val="000B0B40"/>
    <w:rsid w:val="000C682D"/>
    <w:rsid w:val="00102ECF"/>
    <w:rsid w:val="001112CE"/>
    <w:rsid w:val="00116413"/>
    <w:rsid w:val="001A0B3D"/>
    <w:rsid w:val="002265DE"/>
    <w:rsid w:val="00227D7F"/>
    <w:rsid w:val="00252277"/>
    <w:rsid w:val="00324BCA"/>
    <w:rsid w:val="00332737"/>
    <w:rsid w:val="00366FB3"/>
    <w:rsid w:val="003852EC"/>
    <w:rsid w:val="00413A98"/>
    <w:rsid w:val="00456ABF"/>
    <w:rsid w:val="004637FF"/>
    <w:rsid w:val="00492D84"/>
    <w:rsid w:val="004D2D1C"/>
    <w:rsid w:val="004E7279"/>
    <w:rsid w:val="00507952"/>
    <w:rsid w:val="00521FFC"/>
    <w:rsid w:val="005446FA"/>
    <w:rsid w:val="00563740"/>
    <w:rsid w:val="005C5651"/>
    <w:rsid w:val="005D3FD1"/>
    <w:rsid w:val="00602E69"/>
    <w:rsid w:val="00632F4C"/>
    <w:rsid w:val="006543F9"/>
    <w:rsid w:val="00671881"/>
    <w:rsid w:val="006E2EA6"/>
    <w:rsid w:val="006F6559"/>
    <w:rsid w:val="007747FF"/>
    <w:rsid w:val="007A7675"/>
    <w:rsid w:val="00846C95"/>
    <w:rsid w:val="00851745"/>
    <w:rsid w:val="00857438"/>
    <w:rsid w:val="00870930"/>
    <w:rsid w:val="008F2E36"/>
    <w:rsid w:val="009151A9"/>
    <w:rsid w:val="00923017"/>
    <w:rsid w:val="00955EEC"/>
    <w:rsid w:val="0099130C"/>
    <w:rsid w:val="009A3461"/>
    <w:rsid w:val="00A24F9C"/>
    <w:rsid w:val="00A315AE"/>
    <w:rsid w:val="00A565CE"/>
    <w:rsid w:val="00AB5127"/>
    <w:rsid w:val="00B125DE"/>
    <w:rsid w:val="00B2410D"/>
    <w:rsid w:val="00B325A5"/>
    <w:rsid w:val="00B40FEC"/>
    <w:rsid w:val="00B727C9"/>
    <w:rsid w:val="00BB394B"/>
    <w:rsid w:val="00BD3DD3"/>
    <w:rsid w:val="00C20DB9"/>
    <w:rsid w:val="00C46120"/>
    <w:rsid w:val="00CC0CDB"/>
    <w:rsid w:val="00D21C43"/>
    <w:rsid w:val="00D464E2"/>
    <w:rsid w:val="00D6292E"/>
    <w:rsid w:val="00DA4962"/>
    <w:rsid w:val="00DC17E5"/>
    <w:rsid w:val="00E26178"/>
    <w:rsid w:val="00E33144"/>
    <w:rsid w:val="00EF4F2A"/>
    <w:rsid w:val="00F7008C"/>
    <w:rsid w:val="00FA0C0F"/>
    <w:rsid w:val="00F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F4E0"/>
  <w15:docId w15:val="{6E81BD0A-B9FC-0D4C-B8A6-CA7F7925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4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5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ABF"/>
  </w:style>
  <w:style w:type="paragraph" w:styleId="Zpat">
    <w:name w:val="footer"/>
    <w:basedOn w:val="Normln"/>
    <w:link w:val="ZpatChar"/>
    <w:uiPriority w:val="99"/>
    <w:unhideWhenUsed/>
    <w:rsid w:val="0045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ABF"/>
  </w:style>
  <w:style w:type="paragraph" w:styleId="Bezmezer">
    <w:name w:val="No Spacing"/>
    <w:uiPriority w:val="1"/>
    <w:qFormat/>
    <w:rsid w:val="008F2E36"/>
    <w:pPr>
      <w:spacing w:after="0" w:line="240" w:lineRule="auto"/>
    </w:pPr>
  </w:style>
  <w:style w:type="table" w:styleId="Mkatabulky">
    <w:name w:val="Table Grid"/>
    <w:basedOn w:val="Normlntabulka"/>
    <w:uiPriority w:val="39"/>
    <w:rsid w:val="0099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7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lampio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1389</Characters>
  <Application>Microsoft Office Word</Application>
  <DocSecurity>0</DocSecurity>
  <Lines>30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 designer</dc:creator>
  <cp:lastModifiedBy>Daniela Vodičková</cp:lastModifiedBy>
  <cp:revision>2</cp:revision>
  <cp:lastPrinted>2020-02-13T12:00:00Z</cp:lastPrinted>
  <dcterms:created xsi:type="dcterms:W3CDTF">2026-01-28T11:17:00Z</dcterms:created>
  <dcterms:modified xsi:type="dcterms:W3CDTF">2026-01-28T11:17:00Z</dcterms:modified>
</cp:coreProperties>
</file>